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7" w:rsidRDefault="004F07F8">
      <w:pPr>
        <w:jc w:val="center"/>
      </w:pPr>
      <w:r>
        <w:rPr>
          <w:b/>
          <w:bCs/>
          <w:smallCaps/>
          <w:sz w:val="24"/>
          <w:szCs w:val="24"/>
        </w:rPr>
        <w:t>Town of Meridian Hills</w:t>
      </w:r>
    </w:p>
    <w:p w:rsidR="00994E07" w:rsidRPr="009E68C4" w:rsidRDefault="004F07F8">
      <w:pPr>
        <w:jc w:val="center"/>
        <w:rPr>
          <w:b/>
        </w:rPr>
      </w:pPr>
      <w:r w:rsidRPr="009E68C4">
        <w:rPr>
          <w:b/>
          <w:smallCaps/>
          <w:sz w:val="24"/>
          <w:szCs w:val="24"/>
        </w:rPr>
        <w:t>Town Council Meeting Agenda</w:t>
      </w:r>
    </w:p>
    <w:p w:rsidR="00994E07" w:rsidRDefault="00DE6555">
      <w:pPr>
        <w:jc w:val="center"/>
      </w:pPr>
      <w:r>
        <w:rPr>
          <w:b/>
          <w:smallCaps/>
          <w:sz w:val="24"/>
          <w:szCs w:val="24"/>
        </w:rPr>
        <w:t>March 13, 2017</w:t>
      </w:r>
    </w:p>
    <w:p w:rsidR="00994E07" w:rsidRDefault="00994E07">
      <w:pPr>
        <w:jc w:val="center"/>
      </w:pPr>
    </w:p>
    <w:p w:rsidR="00994E07" w:rsidRPr="009702C0" w:rsidRDefault="004F07F8" w:rsidP="009702C0">
      <w:pPr>
        <w:numPr>
          <w:ilvl w:val="0"/>
          <w:numId w:val="2"/>
        </w:numPr>
      </w:pPr>
      <w:r w:rsidRPr="009702C0">
        <w:rPr>
          <w:b/>
          <w:bCs/>
          <w:smallCaps/>
          <w:sz w:val="24"/>
          <w:szCs w:val="24"/>
        </w:rPr>
        <w:t>Call to order</w:t>
      </w:r>
    </w:p>
    <w:p w:rsidR="009702C0" w:rsidRDefault="009702C0" w:rsidP="009702C0">
      <w:pPr>
        <w:numPr>
          <w:ilvl w:val="0"/>
          <w:numId w:val="2"/>
        </w:numPr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Pledge of Allegiance</w:t>
      </w:r>
    </w:p>
    <w:p w:rsidR="00994E07" w:rsidRDefault="00994E07">
      <w:pPr>
        <w:tabs>
          <w:tab w:val="left" w:pos="360"/>
        </w:tabs>
      </w:pPr>
    </w:p>
    <w:p w:rsidR="00994E07" w:rsidRDefault="004F07F8" w:rsidP="00264A02">
      <w:pPr>
        <w:numPr>
          <w:ilvl w:val="0"/>
          <w:numId w:val="3"/>
        </w:numPr>
      </w:pPr>
      <w:r w:rsidRPr="00264A02">
        <w:rPr>
          <w:b/>
          <w:bCs/>
          <w:smallCaps/>
          <w:sz w:val="24"/>
          <w:szCs w:val="24"/>
        </w:rPr>
        <w:t xml:space="preserve">Resident Forum - </w:t>
      </w:r>
      <w:r w:rsidRPr="00264A02">
        <w:rPr>
          <w:i/>
          <w:iCs/>
          <w:sz w:val="24"/>
          <w:szCs w:val="24"/>
        </w:rPr>
        <w:t>Please limit comments to five minutes</w:t>
      </w:r>
    </w:p>
    <w:p w:rsidR="00994E07" w:rsidRDefault="004B693F">
      <w:pPr>
        <w:tabs>
          <w:tab w:val="left" w:pos="360"/>
        </w:tabs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</w:p>
    <w:p w:rsidR="00994E07" w:rsidRDefault="004F07F8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smallCap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94E07" w:rsidRDefault="004F07F8">
      <w:pPr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 w:rsidR="00565585" w:rsidRPr="00565585">
        <w:rPr>
          <w:bCs/>
          <w:sz w:val="24"/>
          <w:szCs w:val="24"/>
        </w:rPr>
        <w:t>January 9, 2017</w:t>
      </w:r>
      <w:r>
        <w:rPr>
          <w:i/>
          <w:iCs/>
          <w:sz w:val="24"/>
          <w:szCs w:val="24"/>
        </w:rPr>
        <w:t>- Regular Meeting</w:t>
      </w:r>
    </w:p>
    <w:p w:rsidR="00565585" w:rsidRDefault="00565585">
      <w:pPr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-January 20, 2017- Special Meeting</w:t>
      </w:r>
    </w:p>
    <w:p w:rsidR="00565585" w:rsidRDefault="00565585">
      <w:pPr>
        <w:tabs>
          <w:tab w:val="left" w:pos="360"/>
        </w:tabs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-March 3, </w:t>
      </w:r>
      <w:proofErr w:type="gramStart"/>
      <w:r>
        <w:rPr>
          <w:i/>
          <w:iCs/>
          <w:sz w:val="24"/>
          <w:szCs w:val="24"/>
        </w:rPr>
        <w:t>2017  -</w:t>
      </w:r>
      <w:proofErr w:type="gramEnd"/>
      <w:r>
        <w:rPr>
          <w:i/>
          <w:iCs/>
          <w:sz w:val="24"/>
          <w:szCs w:val="24"/>
        </w:rPr>
        <w:t>Special Meeting</w:t>
      </w:r>
    </w:p>
    <w:p w:rsidR="00994E07" w:rsidRDefault="004F07F8">
      <w:pPr>
        <w:tabs>
          <w:tab w:val="left" w:pos="360"/>
        </w:tabs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4D240C" w:rsidRDefault="004F07F8" w:rsidP="004D240C">
      <w:pPr>
        <w:numPr>
          <w:ilvl w:val="0"/>
          <w:numId w:val="2"/>
        </w:numPr>
        <w:rPr>
          <w:bCs/>
          <w:sz w:val="24"/>
          <w:szCs w:val="24"/>
        </w:rPr>
      </w:pPr>
      <w:r w:rsidRPr="00FB1E68">
        <w:rPr>
          <w:b/>
          <w:bCs/>
          <w:sz w:val="24"/>
          <w:szCs w:val="24"/>
        </w:rPr>
        <w:t>Approval of Claims and Warrants</w:t>
      </w:r>
      <w:r w:rsidR="00711E8D" w:rsidRPr="00FB1E68">
        <w:rPr>
          <w:b/>
          <w:bCs/>
          <w:sz w:val="24"/>
          <w:szCs w:val="24"/>
        </w:rPr>
        <w:t xml:space="preserve">:  </w:t>
      </w:r>
      <w:r w:rsidR="00711E8D" w:rsidRPr="00FB1E68">
        <w:rPr>
          <w:bCs/>
          <w:sz w:val="24"/>
          <w:szCs w:val="24"/>
        </w:rPr>
        <w:t>$</w:t>
      </w:r>
      <w:r w:rsidR="00565585">
        <w:rPr>
          <w:bCs/>
          <w:sz w:val="24"/>
          <w:szCs w:val="24"/>
        </w:rPr>
        <w:t>34,469.45</w:t>
      </w:r>
      <w:r w:rsidR="00711E8D" w:rsidRPr="00FB1E68">
        <w:rPr>
          <w:bCs/>
          <w:sz w:val="24"/>
          <w:szCs w:val="24"/>
        </w:rPr>
        <w:t xml:space="preserve"> </w:t>
      </w:r>
      <w:r w:rsidR="00FB1E68">
        <w:rPr>
          <w:bCs/>
          <w:sz w:val="24"/>
          <w:szCs w:val="24"/>
        </w:rPr>
        <w:t>(Initial estimate)</w:t>
      </w:r>
    </w:p>
    <w:p w:rsidR="00994E07" w:rsidRDefault="00994E07">
      <w:pPr>
        <w:tabs>
          <w:tab w:val="left" w:pos="360"/>
        </w:tabs>
      </w:pPr>
    </w:p>
    <w:p w:rsidR="00994E07" w:rsidRPr="004D240C" w:rsidRDefault="004F07F8" w:rsidP="00C643B9">
      <w:pPr>
        <w:numPr>
          <w:ilvl w:val="0"/>
          <w:numId w:val="2"/>
        </w:numPr>
      </w:pPr>
      <w:r w:rsidRPr="00C643B9">
        <w:rPr>
          <w:b/>
          <w:bCs/>
          <w:smallCaps/>
          <w:sz w:val="24"/>
          <w:szCs w:val="24"/>
        </w:rPr>
        <w:t>Police Report</w:t>
      </w:r>
    </w:p>
    <w:p w:rsidR="004D240C" w:rsidRDefault="004D240C" w:rsidP="004D240C">
      <w:pPr>
        <w:ind w:left="360"/>
      </w:pPr>
    </w:p>
    <w:p w:rsidR="004D240C" w:rsidRPr="004D240C" w:rsidRDefault="004F07F8" w:rsidP="00C643B9">
      <w:pPr>
        <w:numPr>
          <w:ilvl w:val="0"/>
          <w:numId w:val="2"/>
        </w:numPr>
      </w:pPr>
      <w:r w:rsidRPr="00C643B9">
        <w:rPr>
          <w:sz w:val="24"/>
          <w:szCs w:val="24"/>
        </w:rPr>
        <w:t xml:space="preserve"> </w:t>
      </w:r>
      <w:r w:rsidRPr="00C643B9">
        <w:rPr>
          <w:b/>
          <w:bCs/>
          <w:smallCaps/>
          <w:sz w:val="24"/>
          <w:szCs w:val="24"/>
        </w:rPr>
        <w:t xml:space="preserve">Report of Town Attorney </w:t>
      </w:r>
      <w:r w:rsidRPr="00C643B9">
        <w:rPr>
          <w:smallCaps/>
          <w:sz w:val="24"/>
          <w:szCs w:val="24"/>
        </w:rPr>
        <w:tab/>
      </w:r>
    </w:p>
    <w:p w:rsidR="00994E07" w:rsidRDefault="00994E07" w:rsidP="004D240C">
      <w:pPr>
        <w:ind w:left="360"/>
      </w:pPr>
    </w:p>
    <w:p w:rsidR="004D240C" w:rsidRPr="004D240C" w:rsidRDefault="004F07F8" w:rsidP="004D240C">
      <w:pPr>
        <w:numPr>
          <w:ilvl w:val="0"/>
          <w:numId w:val="2"/>
        </w:numPr>
      </w:pPr>
      <w:r w:rsidRPr="001F5445">
        <w:rPr>
          <w:b/>
          <w:bCs/>
          <w:sz w:val="24"/>
          <w:szCs w:val="24"/>
        </w:rPr>
        <w:t xml:space="preserve"> </w:t>
      </w:r>
      <w:r w:rsidRPr="001F5445">
        <w:rPr>
          <w:b/>
          <w:bCs/>
          <w:smallCaps/>
          <w:sz w:val="24"/>
          <w:szCs w:val="24"/>
        </w:rPr>
        <w:t>Report of Town Engineer</w:t>
      </w:r>
    </w:p>
    <w:p w:rsidR="004D240C" w:rsidRDefault="004D240C" w:rsidP="004D240C">
      <w:pPr>
        <w:ind w:left="360"/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Report of Town Clerk Treasurer</w:t>
      </w:r>
    </w:p>
    <w:p w:rsidR="00994E07" w:rsidRDefault="00DB4D2F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>Financials</w:t>
      </w:r>
    </w:p>
    <w:p w:rsidR="00DB4D2F" w:rsidRDefault="00711E8D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Notification of </w:t>
      </w:r>
      <w:r w:rsidR="009702C0">
        <w:t>meetings</w:t>
      </w:r>
    </w:p>
    <w:p w:rsidR="00C643B9" w:rsidRDefault="00C643B9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Request of Reports in advance </w:t>
      </w:r>
    </w:p>
    <w:p w:rsidR="004D240C" w:rsidRDefault="004D240C" w:rsidP="004D240C">
      <w:pPr>
        <w:pStyle w:val="ListParagraph"/>
        <w:tabs>
          <w:tab w:val="left" w:pos="360"/>
        </w:tabs>
      </w:pPr>
    </w:p>
    <w:p w:rsidR="004D240C" w:rsidRDefault="004D240C" w:rsidP="004D240C">
      <w:pPr>
        <w:pStyle w:val="ListParagraph"/>
        <w:tabs>
          <w:tab w:val="left" w:pos="360"/>
        </w:tabs>
      </w:pPr>
    </w:p>
    <w:p w:rsidR="00CD6730" w:rsidRPr="00CD6730" w:rsidRDefault="00CD6730" w:rsidP="00CD6730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Old Business</w:t>
      </w:r>
    </w:p>
    <w:p w:rsidR="00227324" w:rsidRPr="00CD6730" w:rsidRDefault="00CD6730" w:rsidP="00CD6730">
      <w:pPr>
        <w:ind w:left="111"/>
        <w:rPr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  <w:t xml:space="preserve">A.) </w:t>
      </w:r>
      <w:r w:rsidR="00227324" w:rsidRPr="00CD6730">
        <w:rPr>
          <w:bCs/>
          <w:smallCaps/>
          <w:sz w:val="24"/>
          <w:szCs w:val="24"/>
        </w:rPr>
        <w:t>Approval of Ordinanc</w:t>
      </w:r>
      <w:r>
        <w:rPr>
          <w:bCs/>
          <w:smallCaps/>
          <w:sz w:val="24"/>
          <w:szCs w:val="24"/>
        </w:rPr>
        <w:t>e MH 2017-2 (MH Holidays)</w:t>
      </w:r>
    </w:p>
    <w:p w:rsidR="00994E07" w:rsidRDefault="00994E07">
      <w:pPr>
        <w:tabs>
          <w:tab w:val="left" w:pos="360"/>
        </w:tabs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New Business</w:t>
      </w:r>
    </w:p>
    <w:p w:rsidR="00994E07" w:rsidRDefault="004F07F8">
      <w:pPr>
        <w:tabs>
          <w:tab w:val="left" w:pos="360"/>
        </w:tabs>
        <w:rPr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smallCaps/>
          <w:sz w:val="24"/>
          <w:szCs w:val="24"/>
        </w:rPr>
        <w:t xml:space="preserve">A)  </w:t>
      </w:r>
      <w:r w:rsidR="00FC2330">
        <w:rPr>
          <w:smallCaps/>
          <w:sz w:val="24"/>
          <w:szCs w:val="24"/>
        </w:rPr>
        <w:t>Discussion of Set-back requirements for Back Yards</w:t>
      </w:r>
    </w:p>
    <w:p w:rsidR="00994E07" w:rsidRDefault="001F5445">
      <w:pPr>
        <w:tabs>
          <w:tab w:val="left" w:pos="360"/>
        </w:tabs>
      </w:pPr>
      <w:r>
        <w:tab/>
      </w:r>
      <w:r>
        <w:tab/>
      </w:r>
    </w:p>
    <w:p w:rsidR="00994E07" w:rsidRPr="001F5445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Committee Reports</w:t>
      </w:r>
    </w:p>
    <w:p w:rsidR="00711E8D" w:rsidRPr="00CD6730" w:rsidRDefault="004F07F8" w:rsidP="00CD6730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D6730">
        <w:rPr>
          <w:smallCaps/>
          <w:sz w:val="24"/>
          <w:szCs w:val="24"/>
        </w:rPr>
        <w:t>Development Standards Committee</w:t>
      </w:r>
    </w:p>
    <w:p w:rsidR="00565585" w:rsidRDefault="00565585" w:rsidP="00565585">
      <w:pPr>
        <w:pStyle w:val="ListParagraph"/>
        <w:numPr>
          <w:ilvl w:val="6"/>
          <w:numId w:val="2"/>
        </w:num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January 29, 2017</w:t>
      </w:r>
      <w:r w:rsidR="00F758DB">
        <w:rPr>
          <w:smallCaps/>
          <w:sz w:val="24"/>
          <w:szCs w:val="24"/>
        </w:rPr>
        <w:t>:</w:t>
      </w:r>
    </w:p>
    <w:p w:rsidR="00F758DB" w:rsidRDefault="00F758DB" w:rsidP="00F758DB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7801 N. Pennsylvania St</w:t>
      </w:r>
    </w:p>
    <w:p w:rsidR="00F758DB" w:rsidRPr="00F758DB" w:rsidRDefault="00F758DB" w:rsidP="00F758DB">
      <w:pPr>
        <w:tabs>
          <w:tab w:val="left" w:pos="360"/>
        </w:tabs>
        <w:rPr>
          <w:smallCaps/>
          <w:sz w:val="24"/>
          <w:szCs w:val="24"/>
        </w:rPr>
      </w:pPr>
      <w:r>
        <w:rPr>
          <w:sz w:val="24"/>
          <w:szCs w:val="24"/>
        </w:rPr>
        <w:tab/>
        <w:t>721 Nottingham</w:t>
      </w:r>
      <w:r w:rsidR="00CD6730">
        <w:rPr>
          <w:sz w:val="24"/>
          <w:szCs w:val="24"/>
        </w:rPr>
        <w:t xml:space="preserve"> Ct.</w:t>
      </w:r>
    </w:p>
    <w:p w:rsidR="00F758DB" w:rsidRDefault="00F758DB" w:rsidP="00F758DB">
      <w:pPr>
        <w:pStyle w:val="ListParagraph"/>
        <w:numPr>
          <w:ilvl w:val="6"/>
          <w:numId w:val="2"/>
        </w:numPr>
        <w:rPr>
          <w:smallCaps/>
          <w:sz w:val="24"/>
          <w:szCs w:val="24"/>
        </w:rPr>
      </w:pPr>
      <w:r w:rsidRPr="00FC2330">
        <w:rPr>
          <w:smallCaps/>
          <w:sz w:val="24"/>
          <w:szCs w:val="24"/>
        </w:rPr>
        <w:t>February 24, 2017:</w:t>
      </w:r>
    </w:p>
    <w:p w:rsidR="00CD6730" w:rsidRPr="00FC2330" w:rsidRDefault="00CD6730" w:rsidP="00CD6730">
      <w:pPr>
        <w:pStyle w:val="ListParagraph"/>
        <w:tabs>
          <w:tab w:val="left" w:pos="360"/>
        </w:tabs>
        <w:ind w:left="102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721 Nottingham Ct.</w:t>
      </w:r>
    </w:p>
    <w:p w:rsidR="009E68C4" w:rsidRDefault="009E68C4" w:rsidP="009E68C4">
      <w:pPr>
        <w:tabs>
          <w:tab w:val="left" w:pos="360"/>
        </w:tabs>
        <w:rPr>
          <w:smallCaps/>
          <w:sz w:val="24"/>
          <w:szCs w:val="24"/>
        </w:rPr>
      </w:pPr>
    </w:p>
    <w:p w:rsidR="009E68C4" w:rsidRPr="009E68C4" w:rsidRDefault="009E68C4" w:rsidP="009E68C4">
      <w:pPr>
        <w:tabs>
          <w:tab w:val="left" w:pos="360"/>
        </w:tabs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NEXT SCHEDULED MEETING: </w:t>
      </w:r>
      <w:r w:rsidR="00565585">
        <w:rPr>
          <w:b/>
          <w:smallCaps/>
          <w:sz w:val="24"/>
          <w:szCs w:val="24"/>
        </w:rPr>
        <w:t>May 8</w:t>
      </w:r>
      <w:r>
        <w:rPr>
          <w:b/>
          <w:smallCaps/>
          <w:sz w:val="24"/>
          <w:szCs w:val="24"/>
        </w:rPr>
        <w:t>, 201</w:t>
      </w:r>
      <w:r w:rsidR="004F0CB1">
        <w:rPr>
          <w:b/>
          <w:smallCaps/>
          <w:sz w:val="24"/>
          <w:szCs w:val="24"/>
        </w:rPr>
        <w:t>7</w:t>
      </w:r>
    </w:p>
    <w:p w:rsidR="009E68C4" w:rsidRPr="009E68C4" w:rsidRDefault="009E68C4" w:rsidP="009E68C4">
      <w:pPr>
        <w:pStyle w:val="ListParagraph"/>
        <w:tabs>
          <w:tab w:val="left" w:pos="360"/>
        </w:tabs>
        <w:ind w:left="111"/>
        <w:rPr>
          <w:smallCaps/>
          <w:sz w:val="24"/>
          <w:szCs w:val="24"/>
        </w:rPr>
      </w:pPr>
    </w:p>
    <w:p w:rsidR="00994E07" w:rsidRDefault="004F07F8" w:rsidP="00711E8D">
      <w:p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Adjournment</w:t>
      </w:r>
    </w:p>
    <w:sectPr w:rsidR="00994E07">
      <w:headerReference w:type="even" r:id="rId8"/>
      <w:headerReference w:type="default" r:id="rId9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C8" w:rsidRDefault="00CD7EC8">
      <w:r>
        <w:separator/>
      </w:r>
    </w:p>
  </w:endnote>
  <w:endnote w:type="continuationSeparator" w:id="0">
    <w:p w:rsidR="00CD7EC8" w:rsidRDefault="00C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C8" w:rsidRDefault="00CD7EC8">
      <w:r>
        <w:separator/>
      </w:r>
    </w:p>
  </w:footnote>
  <w:footnote w:type="continuationSeparator" w:id="0">
    <w:p w:rsidR="00CD7EC8" w:rsidRDefault="00CD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5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05pt;width:36pt;height:1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a45wEAALw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55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306pt;margin-top:738.05pt;width:36pt;height:1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6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3A"/>
    <w:multiLevelType w:val="hybridMultilevel"/>
    <w:tmpl w:val="AA6C8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2D1"/>
    <w:multiLevelType w:val="hybridMultilevel"/>
    <w:tmpl w:val="79B0CE36"/>
    <w:lvl w:ilvl="0" w:tplc="22C657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6AC6"/>
    <w:multiLevelType w:val="hybridMultilevel"/>
    <w:tmpl w:val="CE4015AE"/>
    <w:lvl w:ilvl="0" w:tplc="6D220E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87F"/>
    <w:multiLevelType w:val="hybridMultilevel"/>
    <w:tmpl w:val="F39C3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36448"/>
    <w:multiLevelType w:val="hybridMultilevel"/>
    <w:tmpl w:val="1D742EFA"/>
    <w:numStyleLink w:val="ImportedStyle1"/>
  </w:abstractNum>
  <w:abstractNum w:abstractNumId="5">
    <w:nsid w:val="49E807E1"/>
    <w:multiLevelType w:val="hybridMultilevel"/>
    <w:tmpl w:val="D2243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064C1"/>
    <w:multiLevelType w:val="hybridMultilevel"/>
    <w:tmpl w:val="FF4A6C7E"/>
    <w:lvl w:ilvl="0" w:tplc="B92677B6">
      <w:start w:val="1"/>
      <w:numFmt w:val="upp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8B153A"/>
    <w:multiLevelType w:val="hybridMultilevel"/>
    <w:tmpl w:val="1D742EFA"/>
    <w:styleLink w:val="ImportedStyle1"/>
    <w:lvl w:ilvl="0" w:tplc="A1885050">
      <w:start w:val="1"/>
      <w:numFmt w:val="decimal"/>
      <w:lvlText w:val="%1)"/>
      <w:lvlJc w:val="left"/>
      <w:pPr>
        <w:ind w:left="360" w:hanging="36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B21030">
      <w:start w:val="1"/>
      <w:numFmt w:val="upperLetter"/>
      <w:suff w:val="nothing"/>
      <w:lvlText w:val="%2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4C3E04">
      <w:start w:val="1"/>
      <w:numFmt w:val="lowerRoman"/>
      <w:suff w:val="nothing"/>
      <w:lvlText w:val="%3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201054">
      <w:start w:val="1"/>
      <w:numFmt w:val="decimal"/>
      <w:suff w:val="nothing"/>
      <w:lvlText w:val="(%4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94E286">
      <w:start w:val="1"/>
      <w:numFmt w:val="lowerLetter"/>
      <w:suff w:val="nothing"/>
      <w:lvlText w:val="(%5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20A0FA">
      <w:start w:val="1"/>
      <w:numFmt w:val="lowerRoman"/>
      <w:suff w:val="nothing"/>
      <w:lvlText w:val="(%6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8ECD22">
      <w:start w:val="1"/>
      <w:numFmt w:val="decimal"/>
      <w:suff w:val="nothing"/>
      <w:lvlText w:val="%7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4F61C">
      <w:start w:val="1"/>
      <w:numFmt w:val="lowerLetter"/>
      <w:suff w:val="nothing"/>
      <w:lvlText w:val="%8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23E6C">
      <w:start w:val="1"/>
      <w:numFmt w:val="lowerRoman"/>
      <w:suff w:val="nothing"/>
      <w:lvlText w:val="%9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16914F9"/>
    <w:multiLevelType w:val="hybridMultilevel"/>
    <w:tmpl w:val="69B23CDE"/>
    <w:lvl w:ilvl="0" w:tplc="DFC64E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393"/>
    <w:multiLevelType w:val="hybridMultilevel"/>
    <w:tmpl w:val="6C240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4"/>
    <w:lvlOverride w:ilvl="0">
      <w:lvl w:ilvl="0" w:tplc="4FCCB54E">
        <w:start w:val="1"/>
        <w:numFmt w:val="decimal"/>
        <w:lvlText w:val="%1)"/>
        <w:lvlJc w:val="left"/>
        <w:pPr>
          <w:ind w:left="360" w:hanging="36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16C6CC">
        <w:start w:val="1"/>
        <w:numFmt w:val="upperLetter"/>
        <w:suff w:val="nothing"/>
        <w:lvlText w:val="%2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B2922A">
        <w:start w:val="1"/>
        <w:numFmt w:val="lowerRoman"/>
        <w:suff w:val="nothing"/>
        <w:lvlText w:val="%3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348804">
        <w:start w:val="1"/>
        <w:numFmt w:val="decimal"/>
        <w:suff w:val="nothing"/>
        <w:lvlText w:val="(%4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F058C2">
        <w:start w:val="1"/>
        <w:numFmt w:val="lowerLetter"/>
        <w:suff w:val="nothing"/>
        <w:lvlText w:val="(%5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261158">
        <w:start w:val="1"/>
        <w:numFmt w:val="lowerRoman"/>
        <w:suff w:val="nothing"/>
        <w:lvlText w:val="(%6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DC051E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884C02">
        <w:start w:val="1"/>
        <w:numFmt w:val="lowerLetter"/>
        <w:suff w:val="nothing"/>
        <w:lvlText w:val="%8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02F2FC">
        <w:start w:val="1"/>
        <w:numFmt w:val="lowerRoman"/>
        <w:suff w:val="nothing"/>
        <w:lvlText w:val="%9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E07"/>
    <w:rsid w:val="000A3F99"/>
    <w:rsid w:val="001F5445"/>
    <w:rsid w:val="00227324"/>
    <w:rsid w:val="00264A02"/>
    <w:rsid w:val="00381DAD"/>
    <w:rsid w:val="003A1DD6"/>
    <w:rsid w:val="003E0C07"/>
    <w:rsid w:val="004B693F"/>
    <w:rsid w:val="004D240C"/>
    <w:rsid w:val="004F07F8"/>
    <w:rsid w:val="004F0CB1"/>
    <w:rsid w:val="00543A59"/>
    <w:rsid w:val="005453D3"/>
    <w:rsid w:val="00565585"/>
    <w:rsid w:val="005B5CD6"/>
    <w:rsid w:val="005C3DBD"/>
    <w:rsid w:val="00697801"/>
    <w:rsid w:val="00711E8D"/>
    <w:rsid w:val="008955DC"/>
    <w:rsid w:val="009702C0"/>
    <w:rsid w:val="00994E07"/>
    <w:rsid w:val="009E68C4"/>
    <w:rsid w:val="00A53DD7"/>
    <w:rsid w:val="00B22EFE"/>
    <w:rsid w:val="00B906D5"/>
    <w:rsid w:val="00C643B9"/>
    <w:rsid w:val="00C71797"/>
    <w:rsid w:val="00C7775A"/>
    <w:rsid w:val="00CD6730"/>
    <w:rsid w:val="00CD7EC8"/>
    <w:rsid w:val="00CE632B"/>
    <w:rsid w:val="00DB4D2F"/>
    <w:rsid w:val="00DD24AD"/>
    <w:rsid w:val="00DE6555"/>
    <w:rsid w:val="00ED13BE"/>
    <w:rsid w:val="00F26109"/>
    <w:rsid w:val="00F2705E"/>
    <w:rsid w:val="00F758DB"/>
    <w:rsid w:val="00FB1E68"/>
    <w:rsid w:val="00FC2330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Jim Rush</cp:lastModifiedBy>
  <cp:revision>2</cp:revision>
  <cp:lastPrinted>2017-01-09T23:11:00Z</cp:lastPrinted>
  <dcterms:created xsi:type="dcterms:W3CDTF">2017-03-13T17:41:00Z</dcterms:created>
  <dcterms:modified xsi:type="dcterms:W3CDTF">2017-03-13T17:41:00Z</dcterms:modified>
</cp:coreProperties>
</file>